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04" w:type="dxa"/>
        <w:tblLayout w:type="fixed"/>
        <w:tblLook w:val="04A0"/>
      </w:tblPr>
      <w:tblGrid>
        <w:gridCol w:w="4824"/>
      </w:tblGrid>
      <w:tr w:rsidR="0075376E">
        <w:tc>
          <w:tcPr>
            <w:tcW w:w="4824" w:type="dxa"/>
          </w:tcPr>
          <w:p w:rsidR="003C62E1" w:rsidRDefault="00973496" w:rsidP="00C11157">
            <w:pPr>
              <w:spacing w:after="120" w:line="216" w:lineRule="auto"/>
              <w:jc w:val="right"/>
              <w:rPr>
                <w:sz w:val="28"/>
              </w:rPr>
            </w:pPr>
            <w:r w:rsidRPr="00973496">
              <w:rPr>
                <w:sz w:val="28"/>
              </w:rPr>
              <w:t xml:space="preserve">Приложение № </w:t>
            </w:r>
            <w:r w:rsidR="00C11157">
              <w:rPr>
                <w:sz w:val="28"/>
              </w:rPr>
              <w:t>9</w:t>
            </w:r>
            <w:r w:rsidRPr="00973496">
              <w:rPr>
                <w:sz w:val="28"/>
              </w:rPr>
              <w:t xml:space="preserve"> </w:t>
            </w:r>
          </w:p>
          <w:p w:rsidR="00B45012" w:rsidRDefault="00973496" w:rsidP="00B45012">
            <w:pPr>
              <w:spacing w:after="120" w:line="216" w:lineRule="auto"/>
              <w:jc w:val="right"/>
              <w:rPr>
                <w:sz w:val="28"/>
              </w:rPr>
            </w:pPr>
            <w:r w:rsidRPr="00973496">
              <w:rPr>
                <w:sz w:val="28"/>
              </w:rPr>
              <w:t>к решени</w:t>
            </w:r>
            <w:r w:rsidR="00B45012">
              <w:rPr>
                <w:sz w:val="28"/>
              </w:rPr>
              <w:t xml:space="preserve">ю </w:t>
            </w:r>
            <w:r w:rsidRPr="00973496">
              <w:rPr>
                <w:sz w:val="28"/>
              </w:rPr>
              <w:t xml:space="preserve">Собрания депутатов </w:t>
            </w:r>
            <w:r w:rsidR="00C11157">
              <w:rPr>
                <w:sz w:val="28"/>
              </w:rPr>
              <w:t>Отрад</w:t>
            </w:r>
            <w:r w:rsidRPr="00973496">
              <w:rPr>
                <w:sz w:val="28"/>
              </w:rPr>
              <w:t xml:space="preserve">овского сельского поселения </w:t>
            </w:r>
          </w:p>
          <w:p w:rsidR="0075376E" w:rsidRDefault="00B45012" w:rsidP="00B45012">
            <w:pPr>
              <w:spacing w:after="12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№ 58 от 28.12.2023</w:t>
            </w:r>
            <w:r w:rsidRPr="00973496">
              <w:rPr>
                <w:sz w:val="28"/>
              </w:rPr>
              <w:t xml:space="preserve"> </w:t>
            </w:r>
            <w:r w:rsidR="00973496" w:rsidRPr="00973496">
              <w:rPr>
                <w:sz w:val="28"/>
              </w:rPr>
              <w:t>"О бюджет</w:t>
            </w:r>
            <w:r w:rsidR="00C11157">
              <w:rPr>
                <w:sz w:val="28"/>
              </w:rPr>
              <w:t>е</w:t>
            </w:r>
            <w:r w:rsidR="00973496" w:rsidRPr="00973496">
              <w:rPr>
                <w:sz w:val="28"/>
              </w:rPr>
              <w:t xml:space="preserve"> </w:t>
            </w:r>
            <w:r w:rsidR="00C11157">
              <w:rPr>
                <w:sz w:val="28"/>
              </w:rPr>
              <w:t>Отрад</w:t>
            </w:r>
            <w:r w:rsidR="00973496" w:rsidRPr="00973496">
              <w:rPr>
                <w:sz w:val="28"/>
              </w:rPr>
              <w:t>овского сельского поселения Азовского района на 2024 и  плановый период 2025 и 2026 годов</w:t>
            </w:r>
          </w:p>
        </w:tc>
      </w:tr>
    </w:tbl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75376E" w:rsidRDefault="00973496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муниципальных</w:t>
      </w:r>
      <w:r w:rsidR="00B8261B">
        <w:rPr>
          <w:b/>
          <w:sz w:val="28"/>
        </w:rPr>
        <w:t xml:space="preserve"> внутренних заимствований</w:t>
      </w:r>
    </w:p>
    <w:p w:rsidR="00973496" w:rsidRDefault="00C11157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Отрад</w:t>
      </w:r>
      <w:r w:rsidR="00973496">
        <w:rPr>
          <w:b/>
          <w:sz w:val="28"/>
        </w:rPr>
        <w:t xml:space="preserve">овского сельского поселения </w:t>
      </w:r>
      <w:r w:rsidR="00B8261B">
        <w:rPr>
          <w:b/>
          <w:sz w:val="28"/>
        </w:rPr>
        <w:t xml:space="preserve"> </w:t>
      </w:r>
      <w:r>
        <w:rPr>
          <w:b/>
          <w:sz w:val="28"/>
        </w:rPr>
        <w:t xml:space="preserve">Азовского района </w:t>
      </w:r>
      <w:r w:rsidR="00B8261B">
        <w:rPr>
          <w:b/>
          <w:sz w:val="28"/>
        </w:rPr>
        <w:t xml:space="preserve">на 2024 год </w:t>
      </w: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и плановый период 2025 и 2026 годов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1. </w:t>
      </w:r>
      <w:r w:rsidR="00973496">
        <w:rPr>
          <w:b/>
          <w:sz w:val="28"/>
        </w:rPr>
        <w:t>Муниципальные</w:t>
      </w:r>
      <w:r>
        <w:rPr>
          <w:b/>
          <w:sz w:val="28"/>
        </w:rPr>
        <w:t xml:space="preserve"> внутренние заимствования</w:t>
      </w:r>
    </w:p>
    <w:p w:rsidR="0075376E" w:rsidRDefault="00C11157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Отрадо</w:t>
      </w:r>
      <w:r w:rsidR="00973496">
        <w:rPr>
          <w:b/>
          <w:sz w:val="28"/>
        </w:rPr>
        <w:t>вского сельского поселения</w:t>
      </w:r>
      <w:r w:rsidR="00B8261B">
        <w:rPr>
          <w:b/>
          <w:sz w:val="28"/>
        </w:rPr>
        <w:t xml:space="preserve"> </w:t>
      </w:r>
      <w:r>
        <w:rPr>
          <w:b/>
          <w:sz w:val="28"/>
        </w:rPr>
        <w:t xml:space="preserve">Азовского района </w:t>
      </w:r>
      <w:r w:rsidR="00B8261B">
        <w:rPr>
          <w:b/>
          <w:sz w:val="28"/>
        </w:rPr>
        <w:t>на 2024 год</w:t>
      </w:r>
    </w:p>
    <w:p w:rsidR="0075376E" w:rsidRDefault="0075376E">
      <w:pPr>
        <w:spacing w:line="216" w:lineRule="auto"/>
        <w:jc w:val="center"/>
        <w:rPr>
          <w:b/>
          <w:sz w:val="28"/>
        </w:rPr>
      </w:pPr>
    </w:p>
    <w:p w:rsidR="0075376E" w:rsidRDefault="00B8261B">
      <w:pPr>
        <w:spacing w:after="120" w:line="216" w:lineRule="auto"/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15"/>
        <w:gridCol w:w="1842"/>
        <w:gridCol w:w="1944"/>
      </w:tblGrid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Сумма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 сроки</w:t>
            </w:r>
          </w:p>
          <w:p w:rsidR="0075376E" w:rsidRDefault="00B8261B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</w:t>
            </w:r>
            <w:r w:rsidR="00C11157">
              <w:rPr>
                <w:sz w:val="28"/>
              </w:rPr>
              <w:t>, привлеченные в бюджет Отрадовского сельского поселения из бюджета Азовского района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C11157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157" w:rsidRDefault="00C11157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157" w:rsidRDefault="00C11157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Кредиты</w:t>
            </w:r>
            <w:proofErr w:type="gramEnd"/>
            <w:r>
              <w:rPr>
                <w:sz w:val="28"/>
              </w:rPr>
              <w:t xml:space="preserve"> привлеченные от кредитных организаций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75376E">
        <w:trPr>
          <w:trHeight w:val="443"/>
        </w:trPr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C11157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B8261B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75376E">
        <w:tc>
          <w:tcPr>
            <w:tcW w:w="6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973496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76E" w:rsidRDefault="003657A0">
            <w:pPr>
              <w:spacing w:before="60" w:after="60" w:line="216" w:lineRule="auto"/>
              <w:jc w:val="right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76E" w:rsidRDefault="0075376E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5376E" w:rsidRDefault="0075376E">
      <w:pPr>
        <w:pStyle w:val="a5"/>
        <w:spacing w:after="0" w:line="216" w:lineRule="auto"/>
        <w:rPr>
          <w:sz w:val="28"/>
        </w:rPr>
      </w:pPr>
    </w:p>
    <w:p w:rsidR="00720621" w:rsidRDefault="00720621" w:rsidP="00720621">
      <w:pPr>
        <w:spacing w:line="216" w:lineRule="auto"/>
        <w:jc w:val="center"/>
        <w:rPr>
          <w:b/>
          <w:sz w:val="28"/>
        </w:rPr>
      </w:pPr>
      <w:r>
        <w:rPr>
          <w:sz w:val="28"/>
        </w:rPr>
        <w:tab/>
      </w:r>
      <w:r w:rsidRPr="00720621">
        <w:rPr>
          <w:b/>
          <w:sz w:val="28"/>
        </w:rPr>
        <w:t>2</w:t>
      </w:r>
      <w:r>
        <w:rPr>
          <w:b/>
          <w:sz w:val="28"/>
        </w:rPr>
        <w:t>. Муниципальные внутренние заимствования</w:t>
      </w:r>
    </w:p>
    <w:p w:rsidR="00720621" w:rsidRDefault="00720621" w:rsidP="00720621">
      <w:pPr>
        <w:spacing w:line="216" w:lineRule="auto"/>
        <w:jc w:val="center"/>
        <w:rPr>
          <w:b/>
          <w:sz w:val="28"/>
        </w:rPr>
      </w:pPr>
      <w:r>
        <w:rPr>
          <w:b/>
          <w:sz w:val="28"/>
        </w:rPr>
        <w:t>Отрадовского сельского поселения Азовского района на 2025 и 2026 годы</w:t>
      </w:r>
    </w:p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  <w:r>
        <w:rPr>
          <w:sz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1417"/>
        <w:gridCol w:w="1705"/>
        <w:gridCol w:w="1272"/>
        <w:gridCol w:w="1775"/>
      </w:tblGrid>
      <w:tr w:rsidR="000C06A5" w:rsidTr="000C06A5">
        <w:trPr>
          <w:trHeight w:val="411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Вид заимствования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2025</w:t>
            </w:r>
          </w:p>
        </w:tc>
        <w:tc>
          <w:tcPr>
            <w:tcW w:w="3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2026</w:t>
            </w:r>
          </w:p>
        </w:tc>
      </w:tr>
      <w:tr w:rsidR="000C06A5" w:rsidTr="000C06A5">
        <w:trPr>
          <w:trHeight w:val="636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Предельные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погашения</w:t>
            </w: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Бюджетные кредиты, привлеченные в бюджет Отрадовского сельского поселения из бюджета Азовского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Кредиты</w:t>
            </w:r>
            <w:proofErr w:type="gramEnd"/>
            <w:r>
              <w:rPr>
                <w:sz w:val="28"/>
              </w:rPr>
              <w:t xml:space="preserve"> привлеченные от кредитных организаций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center"/>
              <w:rPr>
                <w:sz w:val="28"/>
              </w:rPr>
            </w:pPr>
          </w:p>
        </w:tc>
      </w:tr>
      <w:tr w:rsidR="000C06A5" w:rsidTr="000C06A5">
        <w:trPr>
          <w:trHeight w:val="44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ind w:left="720"/>
              <w:jc w:val="right"/>
              <w:rPr>
                <w:sz w:val="28"/>
              </w:rPr>
            </w:pPr>
          </w:p>
        </w:tc>
      </w:tr>
      <w:tr w:rsidR="000C06A5" w:rsidTr="000C06A5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both"/>
              <w:rPr>
                <w:sz w:val="28"/>
              </w:rPr>
            </w:pPr>
            <w:r>
              <w:rPr>
                <w:sz w:val="28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06A5" w:rsidRDefault="000C06A5" w:rsidP="000C06A5">
            <w:pPr>
              <w:spacing w:before="60" w:after="60" w:line="216" w:lineRule="auto"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6A5" w:rsidRDefault="000C06A5" w:rsidP="000C06A5">
            <w:pPr>
              <w:jc w:val="center"/>
            </w:pPr>
            <w:r w:rsidRPr="00E269DD">
              <w:rPr>
                <w:sz w:val="28"/>
              </w:rPr>
              <w:t>0,0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6A5" w:rsidRDefault="000C06A5" w:rsidP="00C0234A">
            <w:pPr>
              <w:spacing w:before="60" w:after="60" w:line="216" w:lineRule="auto"/>
              <w:jc w:val="right"/>
              <w:rPr>
                <w:sz w:val="28"/>
              </w:rPr>
            </w:pPr>
          </w:p>
        </w:tc>
      </w:tr>
    </w:tbl>
    <w:p w:rsidR="00720621" w:rsidRDefault="00720621" w:rsidP="00720621">
      <w:pPr>
        <w:pStyle w:val="a5"/>
        <w:tabs>
          <w:tab w:val="left" w:pos="4488"/>
        </w:tabs>
        <w:spacing w:after="0" w:line="216" w:lineRule="auto"/>
        <w:rPr>
          <w:sz w:val="28"/>
        </w:rPr>
      </w:pPr>
    </w:p>
    <w:p w:rsidR="00720621" w:rsidRDefault="00720621">
      <w:pPr>
        <w:pStyle w:val="a5"/>
        <w:spacing w:after="0" w:line="216" w:lineRule="auto"/>
        <w:rPr>
          <w:sz w:val="28"/>
        </w:rPr>
      </w:pPr>
    </w:p>
    <w:tbl>
      <w:tblPr>
        <w:tblW w:w="19689" w:type="dxa"/>
        <w:tblLayout w:type="fixed"/>
        <w:tblLook w:val="04A0"/>
      </w:tblPr>
      <w:tblGrid>
        <w:gridCol w:w="89"/>
        <w:gridCol w:w="3280"/>
        <w:gridCol w:w="7052"/>
        <w:gridCol w:w="9268"/>
      </w:tblGrid>
      <w:tr w:rsidR="0075376E" w:rsidTr="00973496">
        <w:trPr>
          <w:gridAfter w:val="1"/>
          <w:wAfter w:w="9268" w:type="dxa"/>
          <w:trHeight w:val="1091"/>
        </w:trPr>
        <w:tc>
          <w:tcPr>
            <w:tcW w:w="3369" w:type="dxa"/>
            <w:gridSpan w:val="2"/>
          </w:tcPr>
          <w:p w:rsidR="0075376E" w:rsidRPr="00720621" w:rsidRDefault="0075376E" w:rsidP="00720621">
            <w:pPr>
              <w:spacing w:line="216" w:lineRule="auto"/>
              <w:jc w:val="center"/>
              <w:rPr>
                <w:b/>
                <w:sz w:val="28"/>
              </w:rPr>
            </w:pPr>
          </w:p>
        </w:tc>
        <w:tc>
          <w:tcPr>
            <w:tcW w:w="7052" w:type="dxa"/>
          </w:tcPr>
          <w:p w:rsidR="00720621" w:rsidRDefault="00720621">
            <w:pPr>
              <w:spacing w:line="216" w:lineRule="auto"/>
              <w:jc w:val="right"/>
              <w:rPr>
                <w:sz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7A0" w:rsidRDefault="00973496" w:rsidP="00973496">
            <w:pPr>
              <w:rPr>
                <w:sz w:val="28"/>
                <w:szCs w:val="28"/>
              </w:rPr>
            </w:pPr>
            <w:r w:rsidRPr="00973496">
              <w:rPr>
                <w:sz w:val="28"/>
                <w:szCs w:val="28"/>
              </w:rPr>
              <w:t xml:space="preserve">Председатель Собрания депутатов- </w:t>
            </w:r>
          </w:p>
          <w:p w:rsidR="00973496" w:rsidRPr="00973496" w:rsidRDefault="00C11157" w:rsidP="00C111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973496" w:rsidRPr="00973496">
              <w:rPr>
                <w:sz w:val="28"/>
                <w:szCs w:val="28"/>
              </w:rPr>
              <w:t xml:space="preserve">лава </w:t>
            </w:r>
            <w:r>
              <w:rPr>
                <w:sz w:val="28"/>
                <w:szCs w:val="28"/>
              </w:rPr>
              <w:t>Отрад</w:t>
            </w:r>
            <w:r w:rsidR="00973496" w:rsidRPr="00973496">
              <w:rPr>
                <w:sz w:val="28"/>
                <w:szCs w:val="28"/>
              </w:rPr>
              <w:t xml:space="preserve">овского сельского поселения                         </w:t>
            </w:r>
            <w:r w:rsidR="003657A0">
              <w:rPr>
                <w:sz w:val="28"/>
                <w:szCs w:val="28"/>
              </w:rPr>
              <w:t xml:space="preserve">          </w:t>
            </w:r>
            <w:r w:rsidR="00973496" w:rsidRPr="00973496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Ж.А. Котова</w:t>
            </w: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  <w:tr w:rsidR="00973496" w:rsidRPr="00973496" w:rsidTr="00973496">
        <w:trPr>
          <w:gridBefore w:val="1"/>
          <w:wBefore w:w="89" w:type="dxa"/>
          <w:trHeight w:val="322"/>
        </w:trPr>
        <w:tc>
          <w:tcPr>
            <w:tcW w:w="19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496" w:rsidRPr="00973496" w:rsidRDefault="00973496" w:rsidP="00973496">
            <w:pPr>
              <w:rPr>
                <w:sz w:val="28"/>
                <w:szCs w:val="28"/>
              </w:rPr>
            </w:pPr>
          </w:p>
        </w:tc>
      </w:tr>
    </w:tbl>
    <w:p w:rsidR="0075376E" w:rsidRDefault="0075376E">
      <w:pPr>
        <w:ind w:left="-142"/>
        <w:jc w:val="both"/>
        <w:rPr>
          <w:sz w:val="28"/>
        </w:rPr>
      </w:pPr>
    </w:p>
    <w:sectPr w:rsidR="0075376E" w:rsidSect="0075376E">
      <w:footerReference w:type="default" r:id="rId6"/>
      <w:pgSz w:w="11906" w:h="16838"/>
      <w:pgMar w:top="1134" w:right="567" w:bottom="1134" w:left="1134" w:header="709" w:footer="22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FB2" w:rsidRDefault="00223FB2" w:rsidP="0075376E">
      <w:r>
        <w:separator/>
      </w:r>
    </w:p>
  </w:endnote>
  <w:endnote w:type="continuationSeparator" w:id="1">
    <w:p w:rsidR="00223FB2" w:rsidRDefault="00223FB2" w:rsidP="00753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76E" w:rsidRDefault="0075376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FB2" w:rsidRDefault="00223FB2" w:rsidP="0075376E">
      <w:r>
        <w:separator/>
      </w:r>
    </w:p>
  </w:footnote>
  <w:footnote w:type="continuationSeparator" w:id="1">
    <w:p w:rsidR="00223FB2" w:rsidRDefault="00223FB2" w:rsidP="007537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376E"/>
    <w:rsid w:val="000855A7"/>
    <w:rsid w:val="000C06A5"/>
    <w:rsid w:val="00223FB2"/>
    <w:rsid w:val="00361D73"/>
    <w:rsid w:val="003657A0"/>
    <w:rsid w:val="003C62E1"/>
    <w:rsid w:val="00627C24"/>
    <w:rsid w:val="00720621"/>
    <w:rsid w:val="0075376E"/>
    <w:rsid w:val="009355AC"/>
    <w:rsid w:val="00973496"/>
    <w:rsid w:val="00B206FC"/>
    <w:rsid w:val="00B45012"/>
    <w:rsid w:val="00B8261B"/>
    <w:rsid w:val="00C11157"/>
    <w:rsid w:val="00D70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5376E"/>
    <w:rPr>
      <w:sz w:val="24"/>
    </w:rPr>
  </w:style>
  <w:style w:type="paragraph" w:styleId="10">
    <w:name w:val="heading 1"/>
    <w:next w:val="a"/>
    <w:link w:val="11"/>
    <w:uiPriority w:val="9"/>
    <w:qFormat/>
    <w:rsid w:val="0075376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5376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5376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5376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5376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5376E"/>
    <w:rPr>
      <w:sz w:val="24"/>
    </w:rPr>
  </w:style>
  <w:style w:type="paragraph" w:styleId="21">
    <w:name w:val="toc 2"/>
    <w:next w:val="a"/>
    <w:link w:val="22"/>
    <w:uiPriority w:val="39"/>
    <w:rsid w:val="0075376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5376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5376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5376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5376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5376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5376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5376E"/>
    <w:rPr>
      <w:rFonts w:ascii="XO Thames" w:hAnsi="XO Thames"/>
      <w:sz w:val="28"/>
    </w:rPr>
  </w:style>
  <w:style w:type="paragraph" w:styleId="a3">
    <w:name w:val="Balloon Text"/>
    <w:basedOn w:val="a"/>
    <w:link w:val="a4"/>
    <w:rsid w:val="0075376E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5376E"/>
    <w:rPr>
      <w:rFonts w:ascii="Tahoma" w:hAnsi="Tahoma"/>
      <w:sz w:val="16"/>
    </w:rPr>
  </w:style>
  <w:style w:type="paragraph" w:styleId="a5">
    <w:name w:val="Body Text"/>
    <w:basedOn w:val="a"/>
    <w:link w:val="a6"/>
    <w:rsid w:val="0075376E"/>
    <w:pPr>
      <w:spacing w:after="120"/>
    </w:pPr>
  </w:style>
  <w:style w:type="character" w:customStyle="1" w:styleId="a6">
    <w:name w:val="Основной текст Знак"/>
    <w:basedOn w:val="1"/>
    <w:link w:val="a5"/>
    <w:rsid w:val="0075376E"/>
  </w:style>
  <w:style w:type="character" w:customStyle="1" w:styleId="30">
    <w:name w:val="Заголовок 3 Знак"/>
    <w:link w:val="3"/>
    <w:rsid w:val="0075376E"/>
    <w:rPr>
      <w:rFonts w:ascii="XO Thames" w:hAnsi="XO Thames"/>
      <w:b/>
      <w:sz w:val="26"/>
    </w:rPr>
  </w:style>
  <w:style w:type="paragraph" w:styleId="a7">
    <w:name w:val="footer"/>
    <w:basedOn w:val="a"/>
    <w:link w:val="a8"/>
    <w:rsid w:val="007537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75376E"/>
  </w:style>
  <w:style w:type="paragraph" w:styleId="23">
    <w:name w:val="Body Text 2"/>
    <w:basedOn w:val="a"/>
    <w:link w:val="24"/>
    <w:rsid w:val="0075376E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75376E"/>
  </w:style>
  <w:style w:type="paragraph" w:styleId="31">
    <w:name w:val="toc 3"/>
    <w:next w:val="a"/>
    <w:link w:val="32"/>
    <w:uiPriority w:val="39"/>
    <w:rsid w:val="0075376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5376E"/>
    <w:rPr>
      <w:rFonts w:ascii="XO Thames" w:hAnsi="XO Thames"/>
      <w:sz w:val="28"/>
    </w:rPr>
  </w:style>
  <w:style w:type="paragraph" w:styleId="a9">
    <w:name w:val="header"/>
    <w:basedOn w:val="a"/>
    <w:link w:val="aa"/>
    <w:rsid w:val="00753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75376E"/>
  </w:style>
  <w:style w:type="character" w:customStyle="1" w:styleId="50">
    <w:name w:val="Заголовок 5 Знак"/>
    <w:link w:val="5"/>
    <w:rsid w:val="0075376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5376E"/>
    <w:rPr>
      <w:rFonts w:ascii="XO Thames" w:hAnsi="XO Thames"/>
      <w:b/>
      <w:sz w:val="32"/>
    </w:rPr>
  </w:style>
  <w:style w:type="paragraph" w:styleId="ab">
    <w:name w:val="List Paragraph"/>
    <w:basedOn w:val="a"/>
    <w:link w:val="ac"/>
    <w:rsid w:val="0075376E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75376E"/>
  </w:style>
  <w:style w:type="paragraph" w:customStyle="1" w:styleId="12">
    <w:name w:val="Гиперссылка1"/>
    <w:link w:val="ad"/>
    <w:rsid w:val="0075376E"/>
    <w:rPr>
      <w:color w:val="0000FF"/>
      <w:u w:val="single"/>
    </w:rPr>
  </w:style>
  <w:style w:type="character" w:styleId="ad">
    <w:name w:val="Hyperlink"/>
    <w:link w:val="12"/>
    <w:rsid w:val="0075376E"/>
    <w:rPr>
      <w:color w:val="0000FF"/>
      <w:u w:val="single"/>
    </w:rPr>
  </w:style>
  <w:style w:type="paragraph" w:customStyle="1" w:styleId="Footnote">
    <w:name w:val="Footnote"/>
    <w:link w:val="Footnote0"/>
    <w:rsid w:val="0075376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5376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5376E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75376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5376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5376E"/>
    <w:rPr>
      <w:rFonts w:ascii="XO Thames" w:hAnsi="XO Thames"/>
      <w:sz w:val="20"/>
    </w:rPr>
  </w:style>
  <w:style w:type="paragraph" w:customStyle="1" w:styleId="15">
    <w:name w:val="Основной шрифт абзаца1"/>
    <w:link w:val="9"/>
    <w:rsid w:val="0075376E"/>
  </w:style>
  <w:style w:type="paragraph" w:styleId="9">
    <w:name w:val="toc 9"/>
    <w:next w:val="a"/>
    <w:link w:val="90"/>
    <w:uiPriority w:val="39"/>
    <w:rsid w:val="0075376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5376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5376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5376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5376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5376E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rsid w:val="0075376E"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sid w:val="0075376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rsid w:val="0075376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75376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5376E"/>
    <w:rPr>
      <w:rFonts w:ascii="XO Thames" w:hAnsi="XO Thames"/>
      <w:b/>
      <w:sz w:val="24"/>
    </w:rPr>
  </w:style>
  <w:style w:type="paragraph" w:customStyle="1" w:styleId="ConsPlusNonformat">
    <w:name w:val="ConsPlusNonformat"/>
    <w:link w:val="ConsPlusNonformat0"/>
    <w:rsid w:val="0075376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75376E"/>
    <w:rPr>
      <w:rFonts w:ascii="Courier New" w:hAnsi="Courier New"/>
    </w:rPr>
  </w:style>
  <w:style w:type="paragraph" w:customStyle="1" w:styleId="16">
    <w:name w:val="Номер страницы1"/>
    <w:basedOn w:val="15"/>
    <w:link w:val="af2"/>
    <w:rsid w:val="0075376E"/>
  </w:style>
  <w:style w:type="character" w:styleId="af2">
    <w:name w:val="page number"/>
    <w:basedOn w:val="a0"/>
    <w:link w:val="16"/>
    <w:rsid w:val="0075376E"/>
  </w:style>
  <w:style w:type="character" w:customStyle="1" w:styleId="20">
    <w:name w:val="Заголовок 2 Знак"/>
    <w:link w:val="2"/>
    <w:rsid w:val="0075376E"/>
    <w:rPr>
      <w:rFonts w:ascii="XO Thames" w:hAnsi="XO Thames"/>
      <w:b/>
      <w:sz w:val="28"/>
    </w:rPr>
  </w:style>
  <w:style w:type="paragraph" w:styleId="af3">
    <w:name w:val="Body Text Indent"/>
    <w:basedOn w:val="a"/>
    <w:link w:val="af4"/>
    <w:rsid w:val="0075376E"/>
    <w:pPr>
      <w:ind w:firstLine="720"/>
    </w:pPr>
  </w:style>
  <w:style w:type="character" w:customStyle="1" w:styleId="af4">
    <w:name w:val="Основной текст с отступом Знак"/>
    <w:basedOn w:val="1"/>
    <w:link w:val="af3"/>
    <w:rsid w:val="0075376E"/>
  </w:style>
  <w:style w:type="table" w:styleId="af5">
    <w:name w:val="Table Grid"/>
    <w:basedOn w:val="a1"/>
    <w:rsid w:val="0075376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7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10</cp:revision>
  <dcterms:created xsi:type="dcterms:W3CDTF">2023-11-10T07:39:00Z</dcterms:created>
  <dcterms:modified xsi:type="dcterms:W3CDTF">2024-01-09T05:26:00Z</dcterms:modified>
</cp:coreProperties>
</file>